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40" w:rsidRDefault="00C22638" w:rsidP="003B4D40">
      <w:pPr>
        <w:rPr>
          <w:rFonts w:eastAsia="Times New Roman" w:cstheme="minorHAnsi"/>
          <w:color w:val="444444"/>
          <w:sz w:val="20"/>
          <w:szCs w:val="20"/>
        </w:rPr>
      </w:pPr>
      <w:r w:rsidRPr="003B4D40">
        <w:rPr>
          <w:rFonts w:cstheme="minorHAnsi"/>
        </w:rPr>
        <w:t xml:space="preserve">MLA IFC </w:t>
      </w:r>
      <w:r w:rsidR="003B4D40">
        <w:rPr>
          <w:rFonts w:cstheme="minorHAnsi"/>
        </w:rPr>
        <w:t xml:space="preserve">Agenda </w:t>
      </w:r>
      <w:r w:rsidR="003B4D40" w:rsidRPr="003B4D40">
        <w:rPr>
          <w:rFonts w:eastAsia="Times New Roman" w:cstheme="minorHAnsi"/>
          <w:color w:val="444444"/>
          <w:sz w:val="20"/>
          <w:szCs w:val="20"/>
        </w:rPr>
        <w:t xml:space="preserve">05/09/2018   </w:t>
      </w:r>
    </w:p>
    <w:p w:rsidR="003B4D40" w:rsidRPr="003B4D40" w:rsidRDefault="003B4D40" w:rsidP="003B4D40">
      <w:pPr>
        <w:rPr>
          <w:rFonts w:eastAsia="Times New Roman" w:cstheme="minorHAnsi"/>
          <w:color w:val="444444"/>
          <w:sz w:val="20"/>
          <w:szCs w:val="20"/>
        </w:rPr>
      </w:pPr>
      <w:r w:rsidRPr="003B4D40">
        <w:rPr>
          <w:rFonts w:eastAsia="Times New Roman" w:cstheme="minorHAnsi"/>
          <w:color w:val="444444"/>
          <w:sz w:val="20"/>
          <w:szCs w:val="20"/>
        </w:rPr>
        <w:t>4:00 p.m. to 4:30 p.m.</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bookmarkStart w:id="0" w:name="_GoBack"/>
      <w:bookmarkEnd w:id="0"/>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Agenda:</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1.  Who would like to take notes for this meeting?</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2.  Additions to the agenda?</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3. Approve April 3 and April 12 IFC meeting minutes.</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4. Current by-laws say that IFC committee should be between 3-9 members with representation from ASLD, PLD, and SLD. By-laws also indicate some flexibility to expand the allowable number of committee members with MLA board approval. Here is the list of MLA members interested in joining MLA IFC committee as new IFC members:</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Suzie Catharine, Livingston Public Library</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 xml:space="preserve">Rachel </w:t>
      </w:r>
      <w:proofErr w:type="spellStart"/>
      <w:r w:rsidRPr="003B4D40">
        <w:rPr>
          <w:rFonts w:eastAsia="Times New Roman" w:cstheme="minorHAnsi"/>
          <w:color w:val="444444"/>
          <w:bdr w:val="none" w:sz="0" w:space="0" w:color="auto" w:frame="1"/>
        </w:rPr>
        <w:t>Rawn</w:t>
      </w:r>
      <w:proofErr w:type="spellEnd"/>
      <w:r w:rsidRPr="003B4D40">
        <w:rPr>
          <w:rFonts w:eastAsia="Times New Roman" w:cstheme="minorHAnsi"/>
          <w:color w:val="444444"/>
          <w:bdr w:val="none" w:sz="0" w:space="0" w:color="auto" w:frame="1"/>
        </w:rPr>
        <w:t>, Havre-Hill County</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Annie Alger, Missoula Public</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proofErr w:type="spellStart"/>
      <w:r w:rsidRPr="003B4D40">
        <w:rPr>
          <w:rFonts w:eastAsia="Times New Roman" w:cstheme="minorHAnsi"/>
          <w:color w:val="444444"/>
          <w:bdr w:val="none" w:sz="0" w:space="0" w:color="auto" w:frame="1"/>
        </w:rPr>
        <w:t>Selya</w:t>
      </w:r>
      <w:proofErr w:type="spellEnd"/>
      <w:r w:rsidRPr="003B4D40">
        <w:rPr>
          <w:rFonts w:eastAsia="Times New Roman" w:cstheme="minorHAnsi"/>
          <w:color w:val="444444"/>
          <w:bdr w:val="none" w:sz="0" w:space="0" w:color="auto" w:frame="1"/>
        </w:rPr>
        <w:t xml:space="preserve"> Avila, Missoula Public</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 xml:space="preserve">Kendra </w:t>
      </w:r>
      <w:proofErr w:type="spellStart"/>
      <w:r w:rsidRPr="003B4D40">
        <w:rPr>
          <w:rFonts w:eastAsia="Times New Roman" w:cstheme="minorHAnsi"/>
          <w:color w:val="444444"/>
          <w:bdr w:val="none" w:sz="0" w:space="0" w:color="auto" w:frame="1"/>
        </w:rPr>
        <w:t>Mullison</w:t>
      </w:r>
      <w:proofErr w:type="spellEnd"/>
      <w:r w:rsidRPr="003B4D40">
        <w:rPr>
          <w:rFonts w:eastAsia="Times New Roman" w:cstheme="minorHAnsi"/>
          <w:color w:val="444444"/>
          <w:bdr w:val="none" w:sz="0" w:space="0" w:color="auto" w:frame="1"/>
        </w:rPr>
        <w:t>, North Lake County Public</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 xml:space="preserve">Katy </w:t>
      </w:r>
      <w:proofErr w:type="spellStart"/>
      <w:r w:rsidRPr="003B4D40">
        <w:rPr>
          <w:rFonts w:eastAsia="Times New Roman" w:cstheme="minorHAnsi"/>
          <w:color w:val="444444"/>
          <w:bdr w:val="none" w:sz="0" w:space="0" w:color="auto" w:frame="1"/>
        </w:rPr>
        <w:t>Rende</w:t>
      </w:r>
      <w:proofErr w:type="spellEnd"/>
      <w:r w:rsidRPr="003B4D40">
        <w:rPr>
          <w:rFonts w:eastAsia="Times New Roman" w:cstheme="minorHAnsi"/>
          <w:color w:val="444444"/>
          <w:bdr w:val="none" w:sz="0" w:space="0" w:color="auto" w:frame="1"/>
        </w:rPr>
        <w:t>, Montana State Library</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 xml:space="preserve">Hayley </w:t>
      </w:r>
      <w:proofErr w:type="spellStart"/>
      <w:r w:rsidRPr="003B4D40">
        <w:rPr>
          <w:rFonts w:eastAsia="Times New Roman" w:cstheme="minorHAnsi"/>
          <w:color w:val="444444"/>
          <w:bdr w:val="none" w:sz="0" w:space="0" w:color="auto" w:frame="1"/>
        </w:rPr>
        <w:t>Botnen</w:t>
      </w:r>
      <w:proofErr w:type="spellEnd"/>
      <w:r w:rsidRPr="003B4D40">
        <w:rPr>
          <w:rFonts w:eastAsia="Times New Roman" w:cstheme="minorHAnsi"/>
          <w:color w:val="444444"/>
          <w:bdr w:val="none" w:sz="0" w:space="0" w:color="auto" w:frame="1"/>
        </w:rPr>
        <w:t>, Billings West/</w:t>
      </w:r>
      <w:proofErr w:type="spellStart"/>
      <w:r w:rsidRPr="003B4D40">
        <w:rPr>
          <w:rFonts w:eastAsia="Times New Roman" w:cstheme="minorHAnsi"/>
          <w:color w:val="444444"/>
          <w:bdr w:val="none" w:sz="0" w:space="0" w:color="auto" w:frame="1"/>
        </w:rPr>
        <w:t>Skyview</w:t>
      </w:r>
      <w:proofErr w:type="spellEnd"/>
      <w:r w:rsidRPr="003B4D40">
        <w:rPr>
          <w:rFonts w:eastAsia="Times New Roman" w:cstheme="minorHAnsi"/>
          <w:color w:val="444444"/>
          <w:bdr w:val="none" w:sz="0" w:space="0" w:color="auto" w:frame="1"/>
        </w:rPr>
        <w:t xml:space="preserve"> H.S.</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bdr w:val="none" w:sz="0" w:space="0" w:color="auto" w:frame="1"/>
        </w:rPr>
        <w:t xml:space="preserve">Noel </w:t>
      </w:r>
      <w:proofErr w:type="gramStart"/>
      <w:r w:rsidRPr="003B4D40">
        <w:rPr>
          <w:rFonts w:eastAsia="Times New Roman" w:cstheme="minorHAnsi"/>
          <w:color w:val="444444"/>
          <w:bdr w:val="none" w:sz="0" w:space="0" w:color="auto" w:frame="1"/>
        </w:rPr>
        <w:t>Osterman,  Great</w:t>
      </w:r>
      <w:proofErr w:type="gramEnd"/>
      <w:r w:rsidRPr="003B4D40">
        <w:rPr>
          <w:rFonts w:eastAsia="Times New Roman" w:cstheme="minorHAnsi"/>
          <w:color w:val="444444"/>
          <w:bdr w:val="none" w:sz="0" w:space="0" w:color="auto" w:frame="1"/>
        </w:rPr>
        <w:t xml:space="preserve"> Falls Central Catholic High School Media Center</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000000"/>
          <w:bdr w:val="none" w:sz="0" w:space="0" w:color="auto" w:frame="1"/>
        </w:rPr>
        <w:t>Kerri Cobb – Bozeman High School Library</w:t>
      </w:r>
    </w:p>
    <w:p w:rsidR="003B4D40" w:rsidRPr="003B4D40" w:rsidRDefault="003B4D40" w:rsidP="003B4D40">
      <w:pPr>
        <w:numPr>
          <w:ilvl w:val="0"/>
          <w:numId w:val="4"/>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000000"/>
          <w:bdr w:val="none" w:sz="0" w:space="0" w:color="auto" w:frame="1"/>
        </w:rPr>
        <w:t>James Howland – Big Sandy Public Schools</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And here is the current IFC member list:</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Matt Beckstrom (PLD), Lewis and Clark Library </w:t>
      </w:r>
      <w:hyperlink r:id="rId5" w:history="1">
        <w:r w:rsidRPr="003B4D40">
          <w:rPr>
            <w:rFonts w:eastAsia="Times New Roman" w:cstheme="minorHAnsi"/>
            <w:color w:val="114488"/>
            <w:sz w:val="20"/>
            <w:szCs w:val="20"/>
            <w:u w:val="single"/>
            <w:bdr w:val="none" w:sz="0" w:space="0" w:color="auto" w:frame="1"/>
          </w:rPr>
          <w:t>mbeckstrom@gmail.com</w:t>
        </w:r>
      </w:hyperlink>
      <w:r w:rsidRPr="003B4D40">
        <w:rPr>
          <w:rFonts w:eastAsia="Times New Roman" w:cstheme="minorHAnsi"/>
          <w:color w:val="444444"/>
          <w:sz w:val="20"/>
          <w:szCs w:val="20"/>
        </w:rPr>
        <w:t>  First term ends 5/30/19.</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Angela Jordan (PLD), Butte-</w:t>
      </w:r>
      <w:proofErr w:type="spellStart"/>
      <w:r w:rsidRPr="003B4D40">
        <w:rPr>
          <w:rFonts w:eastAsia="Times New Roman" w:cstheme="minorHAnsi"/>
          <w:color w:val="444444"/>
          <w:sz w:val="20"/>
          <w:szCs w:val="20"/>
        </w:rPr>
        <w:t>Silverbow</w:t>
      </w:r>
      <w:proofErr w:type="spellEnd"/>
      <w:r w:rsidRPr="003B4D40">
        <w:rPr>
          <w:rFonts w:eastAsia="Times New Roman" w:cstheme="minorHAnsi"/>
          <w:color w:val="444444"/>
          <w:sz w:val="20"/>
          <w:szCs w:val="20"/>
        </w:rPr>
        <w:t xml:space="preserve"> Public Library </w:t>
      </w:r>
      <w:hyperlink r:id="rId6" w:history="1">
        <w:r w:rsidRPr="003B4D40">
          <w:rPr>
            <w:rFonts w:eastAsia="Times New Roman" w:cstheme="minorHAnsi"/>
            <w:color w:val="114488"/>
            <w:u w:val="single"/>
            <w:bdr w:val="none" w:sz="0" w:space="0" w:color="auto" w:frame="1"/>
          </w:rPr>
          <w:t>ajordan@buttepubliclibrary.info</w:t>
        </w:r>
      </w:hyperlink>
      <w:r w:rsidRPr="003B4D40">
        <w:rPr>
          <w:rFonts w:eastAsia="Times New Roman" w:cstheme="minorHAnsi"/>
          <w:color w:val="444444"/>
          <w:sz w:val="20"/>
          <w:szCs w:val="20"/>
          <w:bdr w:val="none" w:sz="0" w:space="0" w:color="auto" w:frame="1"/>
        </w:rPr>
        <w:t> </w:t>
      </w:r>
      <w:r w:rsidRPr="003B4D40">
        <w:rPr>
          <w:rFonts w:eastAsia="Times New Roman" w:cstheme="minorHAnsi"/>
          <w:color w:val="444444"/>
          <w:bdr w:val="none" w:sz="0" w:space="0" w:color="auto" w:frame="1"/>
        </w:rPr>
        <w:t> First term ends 5/30/2020</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 xml:space="preserve">Gavin </w:t>
      </w:r>
      <w:proofErr w:type="spellStart"/>
      <w:r w:rsidRPr="003B4D40">
        <w:rPr>
          <w:rFonts w:eastAsia="Times New Roman" w:cstheme="minorHAnsi"/>
          <w:color w:val="444444"/>
          <w:sz w:val="20"/>
          <w:szCs w:val="20"/>
        </w:rPr>
        <w:t>Woltjer</w:t>
      </w:r>
      <w:proofErr w:type="spellEnd"/>
      <w:r w:rsidRPr="003B4D40">
        <w:rPr>
          <w:rFonts w:eastAsia="Times New Roman" w:cstheme="minorHAnsi"/>
          <w:color w:val="444444"/>
          <w:sz w:val="20"/>
          <w:szCs w:val="20"/>
        </w:rPr>
        <w:t xml:space="preserve"> (PLD), Billings Public Library: </w:t>
      </w:r>
      <w:hyperlink r:id="rId7" w:history="1">
        <w:r w:rsidRPr="003B4D40">
          <w:rPr>
            <w:rFonts w:eastAsia="Times New Roman" w:cstheme="minorHAnsi"/>
            <w:color w:val="114488"/>
            <w:sz w:val="20"/>
            <w:szCs w:val="20"/>
            <w:u w:val="single"/>
            <w:bdr w:val="none" w:sz="0" w:space="0" w:color="auto" w:frame="1"/>
          </w:rPr>
          <w:t>woltjerg@ci.billings.mt.us</w:t>
        </w:r>
      </w:hyperlink>
      <w:r w:rsidRPr="003B4D40">
        <w:rPr>
          <w:rFonts w:eastAsia="Times New Roman" w:cstheme="minorHAnsi"/>
          <w:color w:val="444444"/>
          <w:sz w:val="20"/>
          <w:szCs w:val="20"/>
        </w:rPr>
        <w:t> First term ends 5/30/2020</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Vacant (SLD)</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Vacant (SLD)  </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Vacant (SLD)</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 xml:space="preserve">Jim </w:t>
      </w:r>
      <w:proofErr w:type="spellStart"/>
      <w:r w:rsidRPr="003B4D40">
        <w:rPr>
          <w:rFonts w:eastAsia="Times New Roman" w:cstheme="minorHAnsi"/>
          <w:color w:val="444444"/>
          <w:sz w:val="20"/>
          <w:szCs w:val="20"/>
        </w:rPr>
        <w:t>Kammerer</w:t>
      </w:r>
      <w:proofErr w:type="spellEnd"/>
      <w:r w:rsidRPr="003B4D40">
        <w:rPr>
          <w:rFonts w:eastAsia="Times New Roman" w:cstheme="minorHAnsi"/>
          <w:color w:val="444444"/>
          <w:sz w:val="20"/>
          <w:szCs w:val="20"/>
        </w:rPr>
        <w:t xml:space="preserve"> (ASLD), Montana State Library  </w:t>
      </w:r>
      <w:hyperlink r:id="rId8" w:history="1">
        <w:r w:rsidRPr="003B4D40">
          <w:rPr>
            <w:rFonts w:eastAsia="Times New Roman" w:cstheme="minorHAnsi"/>
            <w:color w:val="114488"/>
            <w:sz w:val="20"/>
            <w:szCs w:val="20"/>
            <w:u w:val="single"/>
            <w:bdr w:val="none" w:sz="0" w:space="0" w:color="auto" w:frame="1"/>
          </w:rPr>
          <w:t>jkammerer@mt.gov</w:t>
        </w:r>
      </w:hyperlink>
      <w:r w:rsidRPr="003B4D40">
        <w:rPr>
          <w:rFonts w:eastAsia="Times New Roman" w:cstheme="minorHAnsi"/>
          <w:color w:val="444444"/>
          <w:sz w:val="20"/>
          <w:szCs w:val="20"/>
        </w:rPr>
        <w:t> Second term ends 5/30/2018.</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Anne Kish (ASLD), University of Montana, Western </w:t>
      </w:r>
      <w:hyperlink r:id="rId9" w:history="1">
        <w:r w:rsidRPr="003B4D40">
          <w:rPr>
            <w:rFonts w:eastAsia="Times New Roman" w:cstheme="minorHAnsi"/>
            <w:color w:val="114488"/>
            <w:sz w:val="20"/>
            <w:szCs w:val="20"/>
            <w:u w:val="single"/>
            <w:bdr w:val="none" w:sz="0" w:space="0" w:color="auto" w:frame="1"/>
          </w:rPr>
          <w:t>anne.kish@umwestern.edu</w:t>
        </w:r>
      </w:hyperlink>
      <w:r w:rsidRPr="003B4D40">
        <w:rPr>
          <w:rFonts w:eastAsia="Times New Roman" w:cstheme="minorHAnsi"/>
          <w:color w:val="444444"/>
          <w:sz w:val="20"/>
          <w:szCs w:val="20"/>
        </w:rPr>
        <w:t>  First term ends 5/30/19.</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 xml:space="preserve">Bobbi </w:t>
      </w:r>
      <w:proofErr w:type="spellStart"/>
      <w:r w:rsidRPr="003B4D40">
        <w:rPr>
          <w:rFonts w:eastAsia="Times New Roman" w:cstheme="minorHAnsi"/>
          <w:color w:val="444444"/>
          <w:sz w:val="20"/>
          <w:szCs w:val="20"/>
        </w:rPr>
        <w:t>Otte</w:t>
      </w:r>
      <w:proofErr w:type="spellEnd"/>
      <w:r w:rsidRPr="003B4D40">
        <w:rPr>
          <w:rFonts w:eastAsia="Times New Roman" w:cstheme="minorHAnsi"/>
          <w:color w:val="444444"/>
          <w:sz w:val="20"/>
          <w:szCs w:val="20"/>
        </w:rPr>
        <w:t xml:space="preserve"> (ASLD) , Rocky Mountain College  </w:t>
      </w:r>
      <w:hyperlink r:id="rId10" w:history="1">
        <w:r w:rsidRPr="003B4D40">
          <w:rPr>
            <w:rFonts w:eastAsia="Times New Roman" w:cstheme="minorHAnsi"/>
            <w:color w:val="114488"/>
            <w:sz w:val="20"/>
            <w:szCs w:val="20"/>
            <w:u w:val="single"/>
            <w:bdr w:val="none" w:sz="0" w:space="0" w:color="auto" w:frame="1"/>
          </w:rPr>
          <w:t>otteb@rocky.edu</w:t>
        </w:r>
      </w:hyperlink>
      <w:r w:rsidRPr="003B4D40">
        <w:rPr>
          <w:rFonts w:eastAsia="Times New Roman" w:cstheme="minorHAnsi"/>
          <w:color w:val="444444"/>
          <w:sz w:val="20"/>
          <w:szCs w:val="20"/>
        </w:rPr>
        <w:t>  Second term ends 5/30/2018.</w:t>
      </w:r>
    </w:p>
    <w:p w:rsidR="003B4D40" w:rsidRPr="003B4D40" w:rsidRDefault="003B4D40" w:rsidP="003B4D40">
      <w:pPr>
        <w:numPr>
          <w:ilvl w:val="0"/>
          <w:numId w:val="5"/>
        </w:numPr>
        <w:shd w:val="clear" w:color="auto" w:fill="FFFFFF"/>
        <w:spacing w:after="0" w:line="240" w:lineRule="auto"/>
        <w:textAlignment w:val="baseline"/>
        <w:rPr>
          <w:rFonts w:eastAsia="Times New Roman" w:cstheme="minorHAnsi"/>
          <w:color w:val="444444"/>
          <w:sz w:val="20"/>
          <w:szCs w:val="20"/>
        </w:rPr>
      </w:pPr>
      <w:r w:rsidRPr="003B4D40">
        <w:rPr>
          <w:rFonts w:eastAsia="Times New Roman" w:cstheme="minorHAnsi"/>
          <w:color w:val="444444"/>
          <w:sz w:val="20"/>
          <w:szCs w:val="20"/>
        </w:rPr>
        <w:t>Lauren McMullen (ex-officio),  Montana State Library </w:t>
      </w:r>
      <w:hyperlink r:id="rId11" w:history="1">
        <w:r w:rsidRPr="003B4D40">
          <w:rPr>
            <w:rFonts w:eastAsia="Times New Roman" w:cstheme="minorHAnsi"/>
            <w:color w:val="114488"/>
            <w:sz w:val="20"/>
            <w:szCs w:val="20"/>
            <w:u w:val="single"/>
            <w:bdr w:val="none" w:sz="0" w:space="0" w:color="auto" w:frame="1"/>
          </w:rPr>
          <w:t>lmcmullen@mtlib.org</w:t>
        </w:r>
      </w:hyperlink>
      <w:r w:rsidRPr="003B4D40">
        <w:rPr>
          <w:rFonts w:eastAsia="Times New Roman" w:cstheme="minorHAnsi"/>
          <w:color w:val="444444"/>
          <w:sz w:val="20"/>
          <w:szCs w:val="20"/>
        </w:rPr>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4.  Ask MLA president and board to approve the new IFC members and accept the nomination of Angela Jordan and Lauren McMullen as IFC co-chairs for 2018-2021.</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 xml:space="preserve">5. Ask MLA board how current IFC members that are about to complete two consecutive 3 </w:t>
      </w:r>
      <w:proofErr w:type="gramStart"/>
      <w:r w:rsidRPr="003B4D40">
        <w:rPr>
          <w:rFonts w:eastAsia="Times New Roman" w:cstheme="minorHAnsi"/>
          <w:color w:val="444444"/>
          <w:sz w:val="20"/>
          <w:szCs w:val="20"/>
        </w:rPr>
        <w:t>years</w:t>
      </w:r>
      <w:proofErr w:type="gramEnd"/>
      <w:r w:rsidRPr="003B4D40">
        <w:rPr>
          <w:rFonts w:eastAsia="Times New Roman" w:cstheme="minorHAnsi"/>
          <w:color w:val="444444"/>
          <w:sz w:val="20"/>
          <w:szCs w:val="20"/>
        </w:rPr>
        <w:t xml:space="preserve"> terms might continue their connection or membership with the IFC.  See Committee Appointment rules in MLA handbook that limits the number of consecutive terms to be served at two terms.</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lastRenderedPageBreak/>
        <w:t> </w:t>
      </w:r>
    </w:p>
    <w:p w:rsidR="003B4D40" w:rsidRPr="003B4D40" w:rsidRDefault="003B4D40" w:rsidP="003B4D40">
      <w:pPr>
        <w:shd w:val="clear" w:color="auto" w:fill="FFFFFF"/>
        <w:spacing w:after="0" w:line="360" w:lineRule="atLeast"/>
        <w:textAlignment w:val="baseline"/>
        <w:rPr>
          <w:rFonts w:eastAsia="Times New Roman" w:cstheme="minorHAnsi"/>
          <w:color w:val="444444"/>
          <w:sz w:val="20"/>
          <w:szCs w:val="20"/>
        </w:rPr>
      </w:pPr>
      <w:r w:rsidRPr="003B4D40">
        <w:rPr>
          <w:rFonts w:eastAsia="Times New Roman" w:cstheme="minorHAnsi"/>
          <w:color w:val="444444"/>
          <w:sz w:val="20"/>
          <w:szCs w:val="20"/>
        </w:rPr>
        <w:t>6.  Discuss budget and activities for 2018-2019.</w:t>
      </w:r>
    </w:p>
    <w:p w:rsidR="000428C0" w:rsidRPr="003B4D40" w:rsidRDefault="000428C0">
      <w:pPr>
        <w:rPr>
          <w:rFonts w:cstheme="minorHAnsi"/>
        </w:rPr>
      </w:pPr>
    </w:p>
    <w:sectPr w:rsidR="000428C0" w:rsidRPr="003B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3911"/>
    <w:multiLevelType w:val="multilevel"/>
    <w:tmpl w:val="18EEC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531684"/>
    <w:multiLevelType w:val="multilevel"/>
    <w:tmpl w:val="FF82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B5A25"/>
    <w:multiLevelType w:val="multilevel"/>
    <w:tmpl w:val="0C28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4F26C7"/>
    <w:multiLevelType w:val="multilevel"/>
    <w:tmpl w:val="9C0C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94B7A"/>
    <w:multiLevelType w:val="multilevel"/>
    <w:tmpl w:val="A982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0"/>
    <w:rsid w:val="000428C0"/>
    <w:rsid w:val="003B4D40"/>
    <w:rsid w:val="003E7150"/>
    <w:rsid w:val="009009BF"/>
    <w:rsid w:val="00B06F83"/>
    <w:rsid w:val="00C22638"/>
    <w:rsid w:val="00D1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B36C"/>
  <w15:chartTrackingRefBased/>
  <w15:docId w15:val="{DB399A2D-DC0E-495F-B32C-674018B8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6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2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56354">
      <w:bodyDiv w:val="1"/>
      <w:marLeft w:val="0"/>
      <w:marRight w:val="0"/>
      <w:marTop w:val="0"/>
      <w:marBottom w:val="0"/>
      <w:divBdr>
        <w:top w:val="none" w:sz="0" w:space="0" w:color="auto"/>
        <w:left w:val="none" w:sz="0" w:space="0" w:color="auto"/>
        <w:bottom w:val="none" w:sz="0" w:space="0" w:color="auto"/>
        <w:right w:val="none" w:sz="0" w:space="0" w:color="auto"/>
      </w:divBdr>
    </w:div>
    <w:div w:id="768743219">
      <w:bodyDiv w:val="1"/>
      <w:marLeft w:val="0"/>
      <w:marRight w:val="0"/>
      <w:marTop w:val="0"/>
      <w:marBottom w:val="0"/>
      <w:divBdr>
        <w:top w:val="none" w:sz="0" w:space="0" w:color="auto"/>
        <w:left w:val="none" w:sz="0" w:space="0" w:color="auto"/>
        <w:bottom w:val="none" w:sz="0" w:space="0" w:color="auto"/>
        <w:right w:val="none" w:sz="0" w:space="0" w:color="auto"/>
      </w:divBdr>
    </w:div>
    <w:div w:id="11861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mmerer@m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oltjerg@ci.billings.m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ordan@buttepubliclibrary.info" TargetMode="External"/><Relationship Id="rId11" Type="http://schemas.openxmlformats.org/officeDocument/2006/relationships/hyperlink" Target="mailto:lmcmullen@mtlib.org" TargetMode="External"/><Relationship Id="rId5" Type="http://schemas.openxmlformats.org/officeDocument/2006/relationships/hyperlink" Target="mailto:mbeckstrom@gmail.com" TargetMode="External"/><Relationship Id="rId10" Type="http://schemas.openxmlformats.org/officeDocument/2006/relationships/hyperlink" Target="mailto:otteb@rocky.edu" TargetMode="External"/><Relationship Id="rId4" Type="http://schemas.openxmlformats.org/officeDocument/2006/relationships/webSettings" Target="webSettings.xml"/><Relationship Id="rId9" Type="http://schemas.openxmlformats.org/officeDocument/2006/relationships/hyperlink" Target="mailto:anne.kish@um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Beckstrom</dc:creator>
  <cp:keywords/>
  <dc:description/>
  <cp:lastModifiedBy>Matt Beckstrom</cp:lastModifiedBy>
  <cp:revision>2</cp:revision>
  <dcterms:created xsi:type="dcterms:W3CDTF">2022-03-28T16:26:00Z</dcterms:created>
  <dcterms:modified xsi:type="dcterms:W3CDTF">2022-03-28T16:26:00Z</dcterms:modified>
</cp:coreProperties>
</file>